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C3" w:rsidRDefault="00B166C3" w:rsidP="00B166C3">
      <w:pPr>
        <w:pStyle w:val="Listaszerbekezds"/>
        <w:numPr>
          <w:ilvl w:val="0"/>
          <w:numId w:val="2"/>
        </w:numPr>
      </w:pPr>
      <w:r>
        <w:t xml:space="preserve">Az alapértelmezett betűtípus legyen 11 pontos Times New </w:t>
      </w:r>
      <w:proofErr w:type="spellStart"/>
      <w:r>
        <w:t>Roman</w:t>
      </w:r>
      <w:proofErr w:type="spellEnd"/>
      <w:r>
        <w:t>.</w:t>
      </w:r>
    </w:p>
    <w:p w:rsidR="00B166C3" w:rsidRDefault="00B166C3" w:rsidP="00B166C3">
      <w:pPr>
        <w:pStyle w:val="Listaszerbekezds"/>
        <w:numPr>
          <w:ilvl w:val="0"/>
          <w:numId w:val="2"/>
        </w:numPr>
      </w:pPr>
      <w:r>
        <w:t xml:space="preserve">A bekezdések előtt </w:t>
      </w:r>
      <w:proofErr w:type="gramStart"/>
      <w:r>
        <w:t>0, után</w:t>
      </w:r>
      <w:proofErr w:type="gramEnd"/>
      <w:r>
        <w:t xml:space="preserve"> 10 pontos térköz legyen.</w:t>
      </w:r>
    </w:p>
    <w:p w:rsidR="0012497B" w:rsidRDefault="00B166C3" w:rsidP="00B166C3">
      <w:pPr>
        <w:pStyle w:val="Listaszerbekezds"/>
        <w:numPr>
          <w:ilvl w:val="0"/>
          <w:numId w:val="2"/>
        </w:numPr>
      </w:pPr>
      <w:r>
        <w:t>A „</w:t>
      </w:r>
      <w:proofErr w:type="gramStart"/>
      <w:r>
        <w:t>A</w:t>
      </w:r>
      <w:proofErr w:type="gramEnd"/>
      <w:r>
        <w:t xml:space="preserve"> processzor” és „A memória” címeket igazítsuk középre, és állítsuk 16 pontos, félkövér, aláhúzottra.</w:t>
      </w:r>
    </w:p>
    <w:p w:rsidR="00B166C3" w:rsidRDefault="00B166C3" w:rsidP="00B166C3">
      <w:pPr>
        <w:pStyle w:val="Listaszerbekezds"/>
        <w:numPr>
          <w:ilvl w:val="0"/>
          <w:numId w:val="2"/>
        </w:numPr>
      </w:pPr>
      <w:r>
        <w:t>Az alcímeket állítsuk 13 pontos, félkövér, aláhúzottra.</w:t>
      </w:r>
    </w:p>
    <w:p w:rsidR="00B166C3" w:rsidRPr="00B166C3" w:rsidRDefault="00B166C3" w:rsidP="00B166C3">
      <w:pPr>
        <w:pStyle w:val="Listaszerbekezds"/>
        <w:numPr>
          <w:ilvl w:val="1"/>
          <w:numId w:val="2"/>
        </w:numPr>
        <w:tabs>
          <w:tab w:val="left" w:pos="2835"/>
        </w:tabs>
        <w:spacing w:line="240" w:lineRule="auto"/>
        <w:rPr>
          <w:rFonts w:ascii="Times New Roman" w:hAnsi="Times New Roman" w:cs="Times New Roman"/>
        </w:rPr>
      </w:pPr>
      <w:r w:rsidRPr="00B166C3">
        <w:rPr>
          <w:rFonts w:ascii="Times New Roman" w:hAnsi="Times New Roman" w:cs="Times New Roman"/>
        </w:rPr>
        <w:t xml:space="preserve">A </w:t>
      </w:r>
      <w:proofErr w:type="spellStart"/>
      <w:r w:rsidRPr="00B166C3">
        <w:rPr>
          <w:rFonts w:ascii="Times New Roman" w:hAnsi="Times New Roman" w:cs="Times New Roman"/>
        </w:rPr>
        <w:t>tárolóhierarchia</w:t>
      </w:r>
      <w:proofErr w:type="spellEnd"/>
      <w:r w:rsidRPr="00B166C3">
        <w:rPr>
          <w:rFonts w:ascii="Times New Roman" w:hAnsi="Times New Roman" w:cs="Times New Roman"/>
        </w:rPr>
        <w:t xml:space="preserve"> szintjei:</w:t>
      </w:r>
    </w:p>
    <w:p w:rsidR="00B166C3" w:rsidRPr="00B166C3" w:rsidRDefault="00B166C3" w:rsidP="00B166C3">
      <w:pPr>
        <w:pStyle w:val="Listaszerbekezds"/>
        <w:numPr>
          <w:ilvl w:val="1"/>
          <w:numId w:val="2"/>
        </w:numPr>
        <w:tabs>
          <w:tab w:val="left" w:pos="2835"/>
        </w:tabs>
        <w:spacing w:line="240" w:lineRule="auto"/>
        <w:rPr>
          <w:rFonts w:ascii="Times New Roman" w:hAnsi="Times New Roman" w:cs="Times New Roman"/>
        </w:rPr>
      </w:pPr>
      <w:r w:rsidRPr="00B166C3">
        <w:rPr>
          <w:rFonts w:ascii="Times New Roman" w:hAnsi="Times New Roman" w:cs="Times New Roman"/>
        </w:rPr>
        <w:t xml:space="preserve">Memória a mikroprocesszorban </w:t>
      </w:r>
    </w:p>
    <w:p w:rsidR="00B166C3" w:rsidRPr="00B166C3" w:rsidRDefault="00B166C3" w:rsidP="00B166C3">
      <w:pPr>
        <w:pStyle w:val="Listaszerbekezds"/>
        <w:numPr>
          <w:ilvl w:val="1"/>
          <w:numId w:val="2"/>
        </w:numPr>
        <w:tabs>
          <w:tab w:val="left" w:pos="2835"/>
        </w:tabs>
        <w:spacing w:line="240" w:lineRule="auto"/>
        <w:rPr>
          <w:rFonts w:ascii="Times New Roman" w:hAnsi="Times New Roman" w:cs="Times New Roman"/>
        </w:rPr>
      </w:pPr>
      <w:r w:rsidRPr="00B166C3">
        <w:rPr>
          <w:rFonts w:ascii="Times New Roman" w:hAnsi="Times New Roman" w:cs="Times New Roman"/>
        </w:rPr>
        <w:t xml:space="preserve">Memória az alaplapon </w:t>
      </w:r>
    </w:p>
    <w:p w:rsidR="00B166C3" w:rsidRPr="00B166C3" w:rsidRDefault="00B166C3" w:rsidP="00B166C3">
      <w:pPr>
        <w:pStyle w:val="Listaszerbekezds"/>
        <w:numPr>
          <w:ilvl w:val="1"/>
          <w:numId w:val="2"/>
        </w:numPr>
        <w:tabs>
          <w:tab w:val="left" w:pos="2835"/>
        </w:tabs>
        <w:spacing w:line="240" w:lineRule="auto"/>
        <w:rPr>
          <w:rFonts w:ascii="Times New Roman" w:hAnsi="Times New Roman" w:cs="Times New Roman"/>
        </w:rPr>
      </w:pPr>
      <w:r w:rsidRPr="00B166C3">
        <w:rPr>
          <w:rFonts w:ascii="Times New Roman" w:hAnsi="Times New Roman" w:cs="Times New Roman"/>
        </w:rPr>
        <w:t xml:space="preserve">Memória a perifériákban </w:t>
      </w:r>
    </w:p>
    <w:p w:rsidR="00B166C3" w:rsidRPr="00B166C3" w:rsidRDefault="00B166C3" w:rsidP="00B166C3">
      <w:pPr>
        <w:pStyle w:val="Listaszerbekezds"/>
        <w:numPr>
          <w:ilvl w:val="1"/>
          <w:numId w:val="2"/>
        </w:numPr>
        <w:tabs>
          <w:tab w:val="left" w:pos="2835"/>
        </w:tabs>
        <w:spacing w:line="240" w:lineRule="auto"/>
        <w:rPr>
          <w:rFonts w:ascii="Times New Roman" w:hAnsi="Times New Roman" w:cs="Times New Roman"/>
        </w:rPr>
      </w:pPr>
      <w:r w:rsidRPr="00B166C3">
        <w:rPr>
          <w:rFonts w:ascii="Times New Roman" w:hAnsi="Times New Roman" w:cs="Times New Roman"/>
        </w:rPr>
        <w:t xml:space="preserve">Csak olvasható memória (ROM) </w:t>
      </w:r>
    </w:p>
    <w:p w:rsidR="00B166C3" w:rsidRPr="00B166C3" w:rsidRDefault="00B166C3" w:rsidP="00B166C3">
      <w:pPr>
        <w:pStyle w:val="Listaszerbekezds"/>
        <w:numPr>
          <w:ilvl w:val="1"/>
          <w:numId w:val="2"/>
        </w:numPr>
        <w:tabs>
          <w:tab w:val="left" w:pos="2835"/>
        </w:tabs>
        <w:spacing w:line="240" w:lineRule="auto"/>
        <w:rPr>
          <w:rFonts w:ascii="Times New Roman" w:hAnsi="Times New Roman" w:cs="Times New Roman"/>
        </w:rPr>
      </w:pPr>
      <w:r w:rsidRPr="00B166C3">
        <w:rPr>
          <w:rFonts w:ascii="Times New Roman" w:hAnsi="Times New Roman" w:cs="Times New Roman"/>
        </w:rPr>
        <w:t xml:space="preserve">Tetszőleges hozzáférésű memória (RAM) </w:t>
      </w:r>
    </w:p>
    <w:p w:rsidR="00B166C3" w:rsidRDefault="00B166C3" w:rsidP="00B166C3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tárolóhierarchia</w:t>
      </w:r>
      <w:proofErr w:type="spellEnd"/>
      <w:r>
        <w:t xml:space="preserve"> szintjei alcím alatt szereplő bekezdések legyenek sorkizártak.</w:t>
      </w:r>
    </w:p>
    <w:p w:rsidR="00B166C3" w:rsidRDefault="00036472" w:rsidP="00B166C3">
      <w:pPr>
        <w:pStyle w:val="Listaszerbekezds"/>
        <w:numPr>
          <w:ilvl w:val="0"/>
          <w:numId w:val="2"/>
        </w:numPr>
      </w:pPr>
      <w:r>
        <w:t>A „Csak olvasható memória” alcímet követő bekezdés legyen sorkizárt.</w:t>
      </w:r>
    </w:p>
    <w:p w:rsidR="00036472" w:rsidRDefault="00036472" w:rsidP="00B166C3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ROM-ok</w:t>
      </w:r>
      <w:proofErr w:type="spellEnd"/>
      <w:r>
        <w:t xml:space="preserve"> angol illetve magyar megfelelői két tabulátor segítségével legyenek elrendezve, 2 cm-nél balra és 16 cm-nél jobbra igazítva.</w:t>
      </w:r>
    </w:p>
    <w:p w:rsidR="00036472" w:rsidRDefault="00036472" w:rsidP="00036472">
      <w:pPr>
        <w:pStyle w:val="Listaszerbekezds"/>
        <w:numPr>
          <w:ilvl w:val="0"/>
          <w:numId w:val="2"/>
        </w:numPr>
      </w:pPr>
      <w:r>
        <w:t>A „</w:t>
      </w:r>
      <w:r w:rsidRPr="00036472">
        <w:t>Tetszőleges hozzáférésű memória</w:t>
      </w:r>
      <w:r>
        <w:t>” alcímet követő bekezdés legyen sorkizárt.</w:t>
      </w:r>
    </w:p>
    <w:p w:rsidR="00E34F92" w:rsidRDefault="00E34F92" w:rsidP="00036472">
      <w:pPr>
        <w:pStyle w:val="Listaszerbekezds"/>
        <w:numPr>
          <w:ilvl w:val="0"/>
          <w:numId w:val="2"/>
        </w:numPr>
      </w:pPr>
      <w:r>
        <w:t>A feladatok szövege legyen kék színű.</w:t>
      </w:r>
    </w:p>
    <w:p w:rsidR="00E34F92" w:rsidRDefault="00E34F92" w:rsidP="00036472">
      <w:pPr>
        <w:pStyle w:val="Listaszerbekezds"/>
        <w:numPr>
          <w:ilvl w:val="0"/>
          <w:numId w:val="2"/>
        </w:numPr>
      </w:pPr>
      <w:r>
        <w:t>A dokumentum végén lévő aláírást tabuláto</w:t>
      </w:r>
      <w:r w:rsidR="00D7049B">
        <w:t>rok segítségével valósítsa meg 10-16 cm között, a pontozott vonal és az aláírás szó között ne legyen térköz.</w:t>
      </w:r>
    </w:p>
    <w:sectPr w:rsidR="00E34F92" w:rsidSect="0012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32F5"/>
    <w:multiLevelType w:val="hybridMultilevel"/>
    <w:tmpl w:val="358A5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5D52"/>
    <w:multiLevelType w:val="hybridMultilevel"/>
    <w:tmpl w:val="E020B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B166C3"/>
    <w:rsid w:val="00036472"/>
    <w:rsid w:val="000E3090"/>
    <w:rsid w:val="0012497B"/>
    <w:rsid w:val="003C638C"/>
    <w:rsid w:val="00B166C3"/>
    <w:rsid w:val="00CD7A1A"/>
    <w:rsid w:val="00D1680F"/>
    <w:rsid w:val="00D7049B"/>
    <w:rsid w:val="00E2635A"/>
    <w:rsid w:val="00E34F92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2</cp:revision>
  <dcterms:created xsi:type="dcterms:W3CDTF">2011-07-14T10:55:00Z</dcterms:created>
  <dcterms:modified xsi:type="dcterms:W3CDTF">2011-07-14T12:16:00Z</dcterms:modified>
</cp:coreProperties>
</file>